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8F91" w14:textId="77777777" w:rsidR="005028A1" w:rsidRPr="00783C86" w:rsidRDefault="005028A1" w:rsidP="005028A1">
      <w:pPr>
        <w:spacing w:before="120"/>
        <w:rPr>
          <w:rFonts w:ascii="Arial" w:hAnsi="Arial" w:cs="Arial"/>
          <w:b/>
          <w:sz w:val="20"/>
        </w:rPr>
      </w:pPr>
    </w:p>
    <w:tbl>
      <w:tblPr>
        <w:tblW w:w="4862" w:type="pct"/>
        <w:jc w:val="center"/>
        <w:tblLook w:val="04A0" w:firstRow="1" w:lastRow="0" w:firstColumn="1" w:lastColumn="0" w:noHBand="0" w:noVBand="1"/>
      </w:tblPr>
      <w:tblGrid>
        <w:gridCol w:w="2861"/>
        <w:gridCol w:w="7155"/>
        <w:gridCol w:w="2586"/>
      </w:tblGrid>
      <w:tr w:rsidR="005028A1" w:rsidRPr="00783C86" w14:paraId="3D207994" w14:textId="77777777" w:rsidTr="008B7BD1">
        <w:trPr>
          <w:jc w:val="center"/>
        </w:trPr>
        <w:tc>
          <w:tcPr>
            <w:tcW w:w="1135" w:type="pct"/>
            <w:shd w:val="clear" w:color="auto" w:fill="auto"/>
          </w:tcPr>
          <w:p w14:paraId="29E7912F" w14:textId="77777777" w:rsidR="005028A1" w:rsidRPr="00783C86" w:rsidRDefault="005028A1" w:rsidP="008B7B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C86">
              <w:rPr>
                <w:rFonts w:ascii="Times New Roman" w:hAnsi="Times New Roman"/>
                <w:b/>
                <w:bCs/>
                <w:lang w:eastAsia="vi-VN"/>
              </w:rPr>
              <w:t>Biểu số II.05a/VPCP/KSTT</w:t>
            </w:r>
          </w:p>
        </w:tc>
        <w:tc>
          <w:tcPr>
            <w:tcW w:w="2839" w:type="pct"/>
            <w:shd w:val="clear" w:color="auto" w:fill="auto"/>
          </w:tcPr>
          <w:p w14:paraId="33B973F1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</w:pPr>
            <w:r w:rsidRPr="00783C86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KẾT QUẢ XỬ LÝ PHẢN ÁNH, KIẾN NGHỊ (PAKN) VỀ QUY ĐỊNH HÀNH CHÍNH VÀ HÀNH VI HÀNH CHÍNH TẠI CƠ QUAN, ĐƠN VỊ</w:t>
            </w:r>
          </w:p>
          <w:p w14:paraId="6CA1C368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83C86">
              <w:rPr>
                <w:rFonts w:ascii="Times New Roman" w:hAnsi="Times New Roman"/>
                <w:bCs/>
                <w:i/>
                <w:sz w:val="26"/>
                <w:szCs w:val="26"/>
                <w:lang w:eastAsia="vi-VN"/>
              </w:rPr>
              <w:t xml:space="preserve">Kỳ báo cáo: 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eastAsia="vi-VN"/>
              </w:rPr>
              <w:t xml:space="preserve">Qúy I </w:t>
            </w:r>
            <w:r w:rsidRPr="00783C86">
              <w:rPr>
                <w:rFonts w:ascii="Times New Roman" w:hAnsi="Times New Roman"/>
                <w:bCs/>
                <w:i/>
                <w:sz w:val="26"/>
                <w:szCs w:val="26"/>
                <w:lang w:eastAsia="vi-VN"/>
              </w:rPr>
              <w:t>Năm 202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  <w:lang w:eastAsia="vi-VN"/>
              </w:rPr>
              <w:t>3</w:t>
            </w:r>
          </w:p>
          <w:p w14:paraId="14D26B57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lang w:eastAsia="vi-VN"/>
              </w:rPr>
            </w:pPr>
            <w:r w:rsidRPr="00783C86">
              <w:rPr>
                <w:rFonts w:ascii="Times New Roman" w:hAnsi="Times New Roman"/>
                <w:i/>
                <w:iCs/>
                <w:sz w:val="24"/>
                <w:lang w:eastAsia="vi-VN"/>
              </w:rPr>
              <w:t>(Từ ngày 15/12/20</w:t>
            </w:r>
            <w:r>
              <w:rPr>
                <w:rFonts w:ascii="Times New Roman" w:hAnsi="Times New Roman"/>
                <w:i/>
                <w:iCs/>
                <w:sz w:val="24"/>
                <w:lang w:eastAsia="vi-VN"/>
              </w:rPr>
              <w:t>22</w:t>
            </w:r>
            <w:r w:rsidRPr="00783C86">
              <w:rPr>
                <w:rFonts w:ascii="Times New Roman" w:hAnsi="Times New Roman"/>
                <w:i/>
                <w:iCs/>
                <w:sz w:val="24"/>
                <w:lang w:eastAsia="vi-VN"/>
              </w:rPr>
              <w:t xml:space="preserve"> đến ngày 14/</w:t>
            </w:r>
            <w:r>
              <w:rPr>
                <w:rFonts w:ascii="Times New Roman" w:hAnsi="Times New Roman"/>
                <w:i/>
                <w:iCs/>
                <w:sz w:val="24"/>
                <w:lang w:eastAsia="vi-VN"/>
              </w:rPr>
              <w:t>3</w:t>
            </w:r>
            <w:r w:rsidRPr="00783C86">
              <w:rPr>
                <w:rFonts w:ascii="Times New Roman" w:hAnsi="Times New Roman"/>
                <w:i/>
                <w:iCs/>
                <w:sz w:val="24"/>
                <w:lang w:eastAsia="vi-VN"/>
              </w:rPr>
              <w:t>/202</w:t>
            </w:r>
            <w:r>
              <w:rPr>
                <w:rFonts w:ascii="Times New Roman" w:hAnsi="Times New Roman"/>
                <w:i/>
                <w:iCs/>
                <w:sz w:val="24"/>
                <w:lang w:eastAsia="vi-VN"/>
              </w:rPr>
              <w:t>3</w:t>
            </w:r>
            <w:r w:rsidRPr="00783C86">
              <w:rPr>
                <w:rFonts w:ascii="Times New Roman" w:hAnsi="Times New Roman"/>
                <w:i/>
                <w:iCs/>
                <w:sz w:val="24"/>
                <w:lang w:eastAsia="vi-VN"/>
              </w:rPr>
              <w:t>)</w:t>
            </w:r>
          </w:p>
          <w:p w14:paraId="676C9423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83C86">
              <w:rPr>
                <w:rFonts w:ascii="Times New Roman" w:hAnsi="Times New Roman"/>
                <w:iCs/>
                <w:vertAlign w:val="superscript"/>
                <w:lang w:eastAsia="vi-VN"/>
              </w:rPr>
              <w:t>___________</w:t>
            </w:r>
          </w:p>
        </w:tc>
        <w:tc>
          <w:tcPr>
            <w:tcW w:w="1026" w:type="pct"/>
            <w:shd w:val="clear" w:color="auto" w:fill="auto"/>
          </w:tcPr>
          <w:p w14:paraId="4B7BF102" w14:textId="77777777" w:rsidR="005028A1" w:rsidRPr="00783C86" w:rsidRDefault="005028A1" w:rsidP="008B7BD1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783C86">
              <w:rPr>
                <w:rFonts w:ascii="Times New Roman" w:hAnsi="Times New Roman"/>
                <w:b/>
                <w:bCs/>
                <w:lang w:eastAsia="vi-VN"/>
              </w:rPr>
              <w:t>-</w:t>
            </w:r>
            <w:r w:rsidRPr="00783C86">
              <w:rPr>
                <w:rFonts w:ascii="Times New Roman" w:hAnsi="Times New Roman"/>
                <w:b/>
                <w:bCs/>
                <w:lang w:eastAsia="vi-VN"/>
              </w:rPr>
              <w:tab/>
              <w:t>Đơn vị báo cáo:</w:t>
            </w:r>
          </w:p>
          <w:p w14:paraId="6CD9C1F3" w14:textId="77777777" w:rsidR="005028A1" w:rsidRPr="00783C86" w:rsidRDefault="005028A1" w:rsidP="008B7BD1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86">
              <w:rPr>
                <w:rFonts w:ascii="Times New Roman" w:eastAsia="Times New Roman" w:hAnsi="Times New Roman" w:cs="Times New Roman"/>
              </w:rPr>
              <w:t>UBND phường An Đông</w:t>
            </w:r>
          </w:p>
          <w:p w14:paraId="78F27A84" w14:textId="77777777" w:rsidR="005028A1" w:rsidRPr="00783C86" w:rsidRDefault="005028A1" w:rsidP="008B7BD1">
            <w:pPr>
              <w:widowControl w:val="0"/>
              <w:tabs>
                <w:tab w:val="left" w:pos="11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C86">
              <w:rPr>
                <w:rFonts w:ascii="Times New Roman" w:hAnsi="Times New Roman"/>
                <w:b/>
                <w:bCs/>
                <w:lang w:eastAsia="vi-VN"/>
              </w:rPr>
              <w:t>-</w:t>
            </w:r>
            <w:r w:rsidRPr="00783C86">
              <w:rPr>
                <w:rFonts w:ascii="Times New Roman" w:hAnsi="Times New Roman"/>
                <w:b/>
                <w:bCs/>
                <w:lang w:eastAsia="vi-VN"/>
              </w:rPr>
              <w:tab/>
              <w:t>Đơn vị nhận báo cáo:</w:t>
            </w:r>
          </w:p>
          <w:p w14:paraId="095301E2" w14:textId="77777777" w:rsidR="005028A1" w:rsidRPr="00783C86" w:rsidRDefault="005028A1" w:rsidP="008B7BD1">
            <w:pPr>
              <w:widowControl w:val="0"/>
              <w:tabs>
                <w:tab w:val="left" w:pos="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83C86">
              <w:rPr>
                <w:rFonts w:ascii="Times New Roman" w:eastAsia="Times New Roman" w:hAnsi="Times New Roman" w:cs="Times New Roman"/>
              </w:rPr>
              <w:t>UBND thành phố Huế</w:t>
            </w:r>
          </w:p>
          <w:p w14:paraId="507BEC2E" w14:textId="77777777" w:rsidR="005028A1" w:rsidRPr="00783C86" w:rsidRDefault="005028A1" w:rsidP="008B7BD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1E4E694" w14:textId="77777777" w:rsidR="005028A1" w:rsidRPr="00783C86" w:rsidRDefault="005028A1" w:rsidP="005028A1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783C86">
        <w:rPr>
          <w:rFonts w:ascii="Times New Roman" w:hAnsi="Times New Roman"/>
          <w:bCs/>
          <w:i/>
          <w:iCs/>
          <w:lang w:eastAsia="vi-VN"/>
        </w:rPr>
        <w:t>Đơn vị tính:</w:t>
      </w:r>
      <w:r w:rsidRPr="00783C8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83C86">
        <w:rPr>
          <w:rFonts w:ascii="Times New Roman" w:hAnsi="Times New Roman"/>
          <w:i/>
          <w:iCs/>
          <w:sz w:val="24"/>
          <w:szCs w:val="24"/>
          <w:lang w:eastAsia="vi-VN"/>
        </w:rPr>
        <w:t>Số PAKN</w:t>
      </w:r>
    </w:p>
    <w:tbl>
      <w:tblPr>
        <w:tblW w:w="504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915"/>
        <w:gridCol w:w="1550"/>
        <w:gridCol w:w="531"/>
        <w:gridCol w:w="538"/>
        <w:gridCol w:w="706"/>
        <w:gridCol w:w="737"/>
        <w:gridCol w:w="1257"/>
        <w:gridCol w:w="667"/>
        <w:gridCol w:w="703"/>
        <w:gridCol w:w="674"/>
        <w:gridCol w:w="886"/>
        <w:gridCol w:w="1435"/>
        <w:gridCol w:w="531"/>
        <w:gridCol w:w="538"/>
        <w:gridCol w:w="883"/>
      </w:tblGrid>
      <w:tr w:rsidR="005028A1" w:rsidRPr="00783C86" w14:paraId="6F1FF5F8" w14:textId="77777777" w:rsidTr="008B7BD1">
        <w:trPr>
          <w:trHeight w:val="315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6E7E00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C86">
              <w:rPr>
                <w:rFonts w:ascii="Times New Roman" w:hAnsi="Times New Roman"/>
                <w:b/>
                <w:bCs/>
                <w:sz w:val="28"/>
                <w:szCs w:val="28"/>
                <w:lang w:eastAsia="vi-VN"/>
              </w:rPr>
              <w:t>STT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E4B5B7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C86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 xml:space="preserve">Tên ngành, lĩnh vực có </w:t>
            </w:r>
            <w:r w:rsidRPr="00783C86">
              <w:rPr>
                <w:rFonts w:ascii="Times New Roman" w:hAnsi="Times New Roman"/>
                <w:b/>
                <w:bCs/>
                <w:sz w:val="24"/>
                <w:szCs w:val="24"/>
              </w:rPr>
              <w:t>PAKN</w:t>
            </w:r>
          </w:p>
        </w:tc>
        <w:tc>
          <w:tcPr>
            <w:tcW w:w="155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1C2704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C86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Số lượng PAKN được tiếp nhận</w:t>
            </w:r>
          </w:p>
        </w:tc>
        <w:tc>
          <w:tcPr>
            <w:tcW w:w="256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118FC2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C86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Kết quả xử lý PAKN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EC4CE02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C86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Số PAKN đã xử lý được đăng tải công khai</w:t>
            </w:r>
          </w:p>
        </w:tc>
      </w:tr>
      <w:tr w:rsidR="005028A1" w:rsidRPr="00783C86" w14:paraId="413ECF7D" w14:textId="77777777" w:rsidTr="008B7BD1">
        <w:trPr>
          <w:trHeight w:val="298"/>
          <w:jc w:val="center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2C23BB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63817F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6BA054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C86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Tổng số</w:t>
            </w:r>
          </w:p>
        </w:tc>
        <w:tc>
          <w:tcPr>
            <w:tcW w:w="4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F2A363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C86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Theo nội dung</w:t>
            </w:r>
          </w:p>
        </w:tc>
        <w:tc>
          <w:tcPr>
            <w:tcW w:w="5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72E3E1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C86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Theo thời điểm tiếp nhận</w:t>
            </w:r>
          </w:p>
        </w:tc>
        <w:tc>
          <w:tcPr>
            <w:tcW w:w="160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9D238E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C86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Đã xử lý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69B8E2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C86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Đang xử lý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E675B7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8A1" w:rsidRPr="00783C86" w14:paraId="56AFBC27" w14:textId="77777777" w:rsidTr="008B7BD1">
        <w:trPr>
          <w:trHeight w:val="396"/>
          <w:jc w:val="center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AAB85E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6FAC57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33564E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82B9DD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2130B8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56F017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C86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Tổng số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4575E6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C86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Theo nội dung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C8E6B4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C86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Theo thời điểm tiếp nhận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473B51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C86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Tổng số</w:t>
            </w:r>
          </w:p>
        </w:tc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BB678B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C86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Hành vi hành chính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802687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C86">
              <w:rPr>
                <w:rFonts w:ascii="Times New Roman" w:hAnsi="Times New Roman"/>
                <w:b/>
                <w:sz w:val="24"/>
                <w:szCs w:val="24"/>
              </w:rPr>
              <w:t>Quy</w:t>
            </w:r>
            <w:r w:rsidRPr="00783C86">
              <w:rPr>
                <w:rFonts w:ascii="Times New Roman" w:hAnsi="Times New Roman"/>
                <w:b/>
                <w:smallCaps/>
                <w:sz w:val="24"/>
                <w:szCs w:val="24"/>
                <w:lang w:eastAsia="vi-VN"/>
              </w:rPr>
              <w:t xml:space="preserve"> </w:t>
            </w:r>
            <w:r w:rsidRPr="00783C86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định hành chính</w:t>
            </w: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52B327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8A1" w:rsidRPr="00783C86" w14:paraId="325DD450" w14:textId="77777777" w:rsidTr="008B7BD1">
        <w:trPr>
          <w:trHeight w:val="720"/>
          <w:jc w:val="center"/>
        </w:trPr>
        <w:tc>
          <w:tcPr>
            <w:tcW w:w="1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D20DF8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6EA8DA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509127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DD7CD5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C86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Hành vi hành chính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0AAE00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C86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Quy định hành chính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C21FCD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C86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Từ kỳ trước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4ACCB2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C86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Trong</w:t>
            </w:r>
          </w:p>
          <w:p w14:paraId="4A9B9E9B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C86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kỳ</w:t>
            </w:r>
          </w:p>
        </w:tc>
        <w:tc>
          <w:tcPr>
            <w:tcW w:w="48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208742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1DED9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C86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Hành</w:t>
            </w:r>
          </w:p>
          <w:p w14:paraId="32FEE594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C86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vi hành chính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BA21D3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C86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Quy định hành chính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B08B4C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C86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Từ kỳ trước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DCAEF7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C86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Trong kỳ</w:t>
            </w:r>
          </w:p>
        </w:tc>
        <w:tc>
          <w:tcPr>
            <w:tcW w:w="54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30F0BB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8FF5D9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D75D59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24FF29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8A1" w:rsidRPr="00783C86" w14:paraId="5A61AB37" w14:textId="77777777" w:rsidTr="008B7BD1">
        <w:trPr>
          <w:trHeight w:val="720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A6C3D3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C86">
              <w:rPr>
                <w:rFonts w:ascii="Times New Roman" w:hAnsi="Times New Roman"/>
                <w:sz w:val="28"/>
                <w:szCs w:val="28"/>
                <w:lang w:eastAsia="vi-VN"/>
              </w:rPr>
              <w:t>(1)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B3496D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C86">
              <w:rPr>
                <w:rFonts w:ascii="Times New Roman" w:hAnsi="Times New Roman"/>
                <w:sz w:val="24"/>
                <w:szCs w:val="24"/>
                <w:lang w:eastAsia="vi-VN"/>
              </w:rPr>
              <w:t>(2)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1490EC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C86">
              <w:rPr>
                <w:rFonts w:ascii="Times New Roman" w:hAnsi="Times New Roman"/>
                <w:sz w:val="24"/>
                <w:szCs w:val="24"/>
              </w:rPr>
              <w:t>(3)=(4)+(5)=(6)+(7)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087BA9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C86">
              <w:rPr>
                <w:rFonts w:ascii="Times New Roman" w:hAnsi="Times New Roman"/>
                <w:sz w:val="24"/>
                <w:szCs w:val="24"/>
                <w:lang w:eastAsia="vi-VN"/>
              </w:rPr>
              <w:t>(4)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7CD8A3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C86">
              <w:rPr>
                <w:rFonts w:ascii="Times New Roman" w:hAnsi="Times New Roman"/>
                <w:sz w:val="24"/>
                <w:szCs w:val="24"/>
                <w:lang w:eastAsia="vi-VN"/>
              </w:rPr>
              <w:t>(5)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C1AE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C86">
              <w:rPr>
                <w:rFonts w:ascii="Times New Roman" w:hAnsi="Times New Roman"/>
                <w:sz w:val="24"/>
                <w:szCs w:val="24"/>
                <w:lang w:eastAsia="vi-VN"/>
              </w:rPr>
              <w:t>(6)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05E93B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C86">
              <w:rPr>
                <w:rFonts w:ascii="Times New Roman" w:hAnsi="Times New Roman"/>
                <w:sz w:val="24"/>
                <w:szCs w:val="24"/>
                <w:lang w:eastAsia="vi-VN"/>
              </w:rPr>
              <w:t>(7)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D15F09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C86">
              <w:rPr>
                <w:rFonts w:ascii="Times New Roman" w:hAnsi="Times New Roman"/>
                <w:sz w:val="24"/>
                <w:szCs w:val="24"/>
                <w:lang w:eastAsia="vi-VN"/>
              </w:rPr>
              <w:t>(8)=(9)+(10)=(11)+(12)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37DDF9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C86">
              <w:rPr>
                <w:rFonts w:ascii="Times New Roman" w:hAnsi="Times New Roman"/>
                <w:sz w:val="24"/>
                <w:szCs w:val="24"/>
                <w:lang w:eastAsia="vi-VN"/>
              </w:rPr>
              <w:t>(9)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4B5D1D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C86">
              <w:rPr>
                <w:rFonts w:ascii="Times New Roman" w:hAnsi="Times New Roman"/>
                <w:sz w:val="24"/>
                <w:szCs w:val="24"/>
                <w:lang w:eastAsia="vi-VN"/>
              </w:rPr>
              <w:t>(10)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40228F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C86">
              <w:rPr>
                <w:rFonts w:ascii="Times New Roman" w:hAnsi="Times New Roman"/>
                <w:sz w:val="24"/>
                <w:szCs w:val="24"/>
                <w:lang w:eastAsia="vi-VN"/>
              </w:rPr>
              <w:t>(11)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7AC010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C86">
              <w:rPr>
                <w:rFonts w:ascii="Times New Roman" w:hAnsi="Times New Roman"/>
                <w:sz w:val="24"/>
                <w:szCs w:val="24"/>
                <w:lang w:eastAsia="vi-VN"/>
              </w:rPr>
              <w:t>(12)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26DFCE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C86">
              <w:rPr>
                <w:rFonts w:ascii="Times New Roman" w:hAnsi="Times New Roman"/>
                <w:sz w:val="24"/>
                <w:szCs w:val="24"/>
                <w:lang w:eastAsia="vi-VN"/>
              </w:rPr>
              <w:t>(13)=(14)+(15)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64D24E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C86">
              <w:rPr>
                <w:rFonts w:ascii="Times New Roman" w:hAnsi="Times New Roman"/>
                <w:sz w:val="24"/>
                <w:szCs w:val="24"/>
                <w:lang w:eastAsia="vi-VN"/>
              </w:rPr>
              <w:t>(14)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E4C676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C86">
              <w:rPr>
                <w:rFonts w:ascii="Times New Roman" w:hAnsi="Times New Roman"/>
                <w:sz w:val="24"/>
                <w:szCs w:val="24"/>
                <w:lang w:eastAsia="vi-VN"/>
              </w:rPr>
              <w:t>(15)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9E8BB0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C86">
              <w:rPr>
                <w:rFonts w:ascii="Times New Roman" w:hAnsi="Times New Roman"/>
                <w:sz w:val="24"/>
                <w:szCs w:val="24"/>
                <w:lang w:eastAsia="vi-VN"/>
              </w:rPr>
              <w:t>(16)</w:t>
            </w:r>
          </w:p>
        </w:tc>
      </w:tr>
      <w:tr w:rsidR="005028A1" w:rsidRPr="00783C86" w14:paraId="0E110E0A" w14:textId="77777777" w:rsidTr="008B7BD1">
        <w:trPr>
          <w:trHeight w:val="428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F2335F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3C86">
              <w:rPr>
                <w:rFonts w:ascii="Times New Roman" w:hAnsi="Times New Roman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A9ADE9" w14:textId="77777777" w:rsidR="005028A1" w:rsidRPr="00783C86" w:rsidRDefault="005028A1" w:rsidP="008B7BD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C86">
              <w:rPr>
                <w:rFonts w:ascii="Times New Roman" w:hAnsi="Times New Roman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819AC9" w14:textId="77777777" w:rsidR="005028A1" w:rsidRPr="00783C86" w:rsidRDefault="005028A1" w:rsidP="008B7B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83C8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1BF460" w14:textId="77777777" w:rsidR="005028A1" w:rsidRPr="00783C86" w:rsidRDefault="005028A1" w:rsidP="008B7B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7ADB2C" w14:textId="77777777" w:rsidR="005028A1" w:rsidRPr="00783C86" w:rsidRDefault="005028A1" w:rsidP="008B7B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36E7B8" w14:textId="77777777" w:rsidR="005028A1" w:rsidRPr="00783C86" w:rsidRDefault="005028A1" w:rsidP="008B7B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647BA7" w14:textId="77777777" w:rsidR="005028A1" w:rsidRPr="00783C86" w:rsidRDefault="005028A1" w:rsidP="008B7B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E8683E" w14:textId="77777777" w:rsidR="005028A1" w:rsidRPr="00783C86" w:rsidRDefault="005028A1" w:rsidP="008B7B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83C8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F403AA" w14:textId="77777777" w:rsidR="005028A1" w:rsidRPr="00783C86" w:rsidRDefault="005028A1" w:rsidP="008B7B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3D753C" w14:textId="77777777" w:rsidR="005028A1" w:rsidRPr="00783C86" w:rsidRDefault="005028A1" w:rsidP="008B7B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C76EE4" w14:textId="77777777" w:rsidR="005028A1" w:rsidRPr="00783C86" w:rsidRDefault="005028A1" w:rsidP="008B7B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F5F07B" w14:textId="77777777" w:rsidR="005028A1" w:rsidRPr="00783C86" w:rsidRDefault="005028A1" w:rsidP="008B7B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175563" w14:textId="77777777" w:rsidR="005028A1" w:rsidRPr="00783C86" w:rsidRDefault="005028A1" w:rsidP="008B7B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83C8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335B02" w14:textId="77777777" w:rsidR="005028A1" w:rsidRPr="00783C86" w:rsidRDefault="005028A1" w:rsidP="008B7B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371D5E" w14:textId="77777777" w:rsidR="005028A1" w:rsidRPr="00783C86" w:rsidRDefault="005028A1" w:rsidP="008B7B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6E571E" w14:textId="77777777" w:rsidR="005028A1" w:rsidRPr="00783C86" w:rsidRDefault="005028A1" w:rsidP="008B7B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83C8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</w:tc>
      </w:tr>
      <w:tr w:rsidR="005028A1" w:rsidRPr="00783C86" w14:paraId="2821D62D" w14:textId="77777777" w:rsidTr="008B7BD1">
        <w:trPr>
          <w:trHeight w:val="570"/>
          <w:jc w:val="center"/>
        </w:trPr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545E17" w14:textId="77777777" w:rsidR="005028A1" w:rsidRPr="00783C86" w:rsidRDefault="005028A1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C86">
              <w:rPr>
                <w:rFonts w:ascii="Times New Roman" w:hAnsi="Times New Roman"/>
                <w:b/>
                <w:sz w:val="24"/>
                <w:szCs w:val="24"/>
                <w:lang w:eastAsia="vi-VN"/>
              </w:rPr>
              <w:t>TỔNG CỘNG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AA64A2" w14:textId="77777777" w:rsidR="005028A1" w:rsidRPr="00783C86" w:rsidRDefault="005028A1" w:rsidP="008B7B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83C8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E3713E" w14:textId="77777777" w:rsidR="005028A1" w:rsidRPr="00783C86" w:rsidRDefault="005028A1" w:rsidP="008B7B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7C41ED" w14:textId="77777777" w:rsidR="005028A1" w:rsidRPr="00783C86" w:rsidRDefault="005028A1" w:rsidP="008B7B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F9D1E0" w14:textId="77777777" w:rsidR="005028A1" w:rsidRPr="00783C86" w:rsidRDefault="005028A1" w:rsidP="008B7B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F561BA" w14:textId="77777777" w:rsidR="005028A1" w:rsidRPr="00783C86" w:rsidRDefault="005028A1" w:rsidP="008B7B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B3173A" w14:textId="77777777" w:rsidR="005028A1" w:rsidRPr="00783C86" w:rsidRDefault="005028A1" w:rsidP="008B7B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83C8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8EF32C" w14:textId="77777777" w:rsidR="005028A1" w:rsidRPr="00783C86" w:rsidRDefault="005028A1" w:rsidP="008B7B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13B66D" w14:textId="77777777" w:rsidR="005028A1" w:rsidRPr="00783C86" w:rsidRDefault="005028A1" w:rsidP="008B7B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4A4C77" w14:textId="77777777" w:rsidR="005028A1" w:rsidRPr="00783C86" w:rsidRDefault="005028A1" w:rsidP="008B7B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64350B" w14:textId="77777777" w:rsidR="005028A1" w:rsidRPr="00783C86" w:rsidRDefault="005028A1" w:rsidP="008B7B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53A93C" w14:textId="77777777" w:rsidR="005028A1" w:rsidRPr="00783C86" w:rsidRDefault="005028A1" w:rsidP="008B7B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83C8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902C27" w14:textId="77777777" w:rsidR="005028A1" w:rsidRPr="00783C86" w:rsidRDefault="005028A1" w:rsidP="008B7B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FAA756" w14:textId="77777777" w:rsidR="005028A1" w:rsidRPr="00783C86" w:rsidRDefault="005028A1" w:rsidP="008B7B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27FE9" w14:textId="77777777" w:rsidR="005028A1" w:rsidRPr="00783C86" w:rsidRDefault="005028A1" w:rsidP="008B7BD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783C8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</w:tc>
      </w:tr>
    </w:tbl>
    <w:p w14:paraId="74614367" w14:textId="77777777" w:rsidR="00A770C3" w:rsidRDefault="00A770C3"/>
    <w:sectPr w:rsidR="00A770C3" w:rsidSect="005028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A1"/>
    <w:rsid w:val="005028A1"/>
    <w:rsid w:val="00A770C3"/>
    <w:rsid w:val="00EE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D84E9"/>
  <w15:chartTrackingRefBased/>
  <w15:docId w15:val="{13B96273-BDF1-4352-952F-BA57366C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8A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2023-08-09T08:01:00Z</dcterms:created>
  <dcterms:modified xsi:type="dcterms:W3CDTF">2023-08-09T08:02:00Z</dcterms:modified>
</cp:coreProperties>
</file>